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0A8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黑体简体"/>
          <w:color w:val="000000"/>
          <w:sz w:val="30"/>
          <w:szCs w:val="30"/>
        </w:rPr>
        <w:t>附件</w:t>
      </w:r>
      <w:r>
        <w:rPr>
          <w:rFonts w:hint="eastAsia" w:ascii="Times New Roman" w:hAnsi="Times New Roman" w:eastAsia="方正黑体简体"/>
          <w:color w:val="000000"/>
          <w:sz w:val="30"/>
          <w:szCs w:val="30"/>
          <w:lang w:val="en-US" w:eastAsia="zh-CN"/>
        </w:rPr>
        <w:t>5</w:t>
      </w:r>
      <w:bookmarkStart w:id="0" w:name="_GoBack"/>
      <w:bookmarkEnd w:id="0"/>
    </w:p>
    <w:p w14:paraId="20199F0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3"/>
        </w:tabs>
        <w:kinsoku/>
        <w:wordWrap/>
        <w:overflowPunct/>
        <w:topLinePunct w:val="0"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22"/>
          <w:lang w:val="zh-CN" w:eastAsia="zh-CN" w:bidi="zh-CN"/>
        </w:rPr>
      </w:pPr>
    </w:p>
    <w:p w14:paraId="1AD183E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3"/>
        </w:tabs>
        <w:kinsoku/>
        <w:wordWrap/>
        <w:overflowPunct/>
        <w:topLinePunct w:val="0"/>
        <w:bidi w:val="0"/>
        <w:adjustRightInd/>
        <w:snapToGrid/>
        <w:spacing w:before="0" w:after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eastAsia="zh-CN" w:bidi="zh-CN"/>
        </w:rPr>
        <w:t>四川轻化工大学“五四年度人物”申报事迹材料（模板）</w:t>
      </w:r>
    </w:p>
    <w:p w14:paraId="0796830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3"/>
        </w:tabs>
        <w:kinsoku/>
        <w:wordWrap/>
        <w:overflowPunct/>
        <w:topLinePunct w:val="0"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22"/>
          <w:lang w:val="zh-CN" w:eastAsia="zh-CN" w:bidi="zh-CN"/>
        </w:rPr>
      </w:pPr>
    </w:p>
    <w:p w14:paraId="56E112E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 w:bidi="zh-CN"/>
        </w:rPr>
        <w:t>事迹材料由两部分构成：第一部分为申报人基本情况</w:t>
      </w:r>
      <w:r>
        <w:rPr>
          <w:rFonts w:hint="eastAsia" w:ascii="Times New Roman" w:hAnsi="Times New Roman" w:cs="Times New Roman"/>
          <w:sz w:val="32"/>
          <w:szCs w:val="32"/>
          <w:lang w:val="zh-CN" w:eastAsia="zh-CN" w:bidi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 w:bidi="zh-CN"/>
        </w:rPr>
        <w:t>姓名、政治面貌、所获荣誉奖项等</w:t>
      </w:r>
      <w:r>
        <w:rPr>
          <w:rFonts w:hint="eastAsia" w:ascii="Times New Roman" w:hAnsi="Times New Roman" w:cs="Times New Roman"/>
          <w:sz w:val="32"/>
          <w:szCs w:val="32"/>
          <w:lang w:val="zh-CN" w:eastAsia="zh-CN" w:bidi="zh-CN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 w:bidi="zh-CN"/>
        </w:rPr>
        <w:t>可与申报表中</w:t>
      </w:r>
      <w:r>
        <w:rPr>
          <w:rFonts w:hint="eastAsia" w:ascii="Times New Roman" w:hAnsi="Times New Roman" w:cs="Times New Roman"/>
          <w:sz w:val="32"/>
          <w:szCs w:val="32"/>
          <w:lang w:val="zh-CN" w:eastAsia="zh-CN" w:bidi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 w:bidi="zh-CN"/>
        </w:rPr>
        <w:t>主要事迹</w:t>
      </w:r>
      <w:r>
        <w:rPr>
          <w:rFonts w:hint="eastAsia" w:ascii="Times New Roman" w:hAnsi="Times New Roman" w:cs="Times New Roman"/>
          <w:sz w:val="32"/>
          <w:szCs w:val="32"/>
          <w:lang w:val="zh-CN" w:eastAsia="zh-CN" w:bidi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 w:bidi="zh-CN"/>
        </w:rPr>
        <w:t>保持一致</w:t>
      </w:r>
      <w:r>
        <w:rPr>
          <w:rFonts w:hint="eastAsia" w:ascii="Times New Roman" w:hAnsi="Times New Roman" w:cs="Times New Roman"/>
          <w:sz w:val="32"/>
          <w:szCs w:val="32"/>
          <w:lang w:val="zh-CN" w:eastAsia="zh-CN" w:bidi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 w:bidi="zh-CN"/>
        </w:rPr>
        <w:t xml:space="preserve">第二部分为申报人详细事迹。 </w:t>
      </w:r>
    </w:p>
    <w:p w14:paraId="40CBCBC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3"/>
        </w:tabs>
        <w:kinsoku/>
        <w:wordWrap/>
        <w:overflowPunct/>
        <w:topLinePunct w:val="0"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 w:bidi="zh-CN"/>
        </w:rPr>
      </w:pPr>
    </w:p>
    <w:p w14:paraId="1825E95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3"/>
        </w:tabs>
        <w:kinsoku/>
        <w:wordWrap/>
        <w:overflowPunct/>
        <w:topLinePunct w:val="0"/>
        <w:bidi w:val="0"/>
        <w:adjustRightInd/>
        <w:snapToGrid/>
        <w:spacing w:before="0" w:after="0" w:line="56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22"/>
          <w:lang w:val="zh-CN" w:eastAsia="zh-CN" w:bidi="zh-CN"/>
        </w:rPr>
      </w:pPr>
    </w:p>
    <w:p w14:paraId="04D1995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3"/>
        </w:tabs>
        <w:kinsoku/>
        <w:wordWrap/>
        <w:overflowPunct/>
        <w:topLinePunct w:val="0"/>
        <w:bidi w:val="0"/>
        <w:adjustRightInd/>
        <w:snapToGrid/>
        <w:spacing w:before="0" w:after="0" w:line="56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 w:bidi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22"/>
          <w:lang w:val="zh-CN" w:eastAsia="zh-CN" w:bidi="zh-CN"/>
        </w:rPr>
        <w:t>样例： XXX 事迹材料</w:t>
      </w:r>
    </w:p>
    <w:p w14:paraId="5A66E9D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 w:bidi="zh-CN"/>
        </w:rPr>
      </w:pPr>
    </w:p>
    <w:p w14:paraId="4B3FC99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 xml:space="preserve">张三，xx学院xx专业xx级xx班，中共党员，担任xx职务，曾获…… 荣誉，简要介绍主要事迹。（基本情况：300字以内，详细事迹提炼而来） </w:t>
      </w:r>
    </w:p>
    <w:p w14:paraId="23AB5F3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该同学……。（详细事迹：2000字以内，可分章节进行组织）</w:t>
      </w:r>
    </w:p>
    <w:p w14:paraId="66FB48AE"/>
    <w:sectPr>
      <w:headerReference r:id="rId5" w:type="default"/>
      <w:footerReference r:id="rId6" w:type="default"/>
      <w:pgSz w:w="11910" w:h="16840"/>
      <w:pgMar w:top="1460" w:right="118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398DE">
    <w:pPr>
      <w:autoSpaceDE/>
      <w:autoSpaceDN/>
      <w:spacing w:before="0" w:after="0" w:line="240" w:lineRule="auto"/>
      <w:ind w:left="0" w:right="0"/>
      <w:jc w:val="center"/>
      <w:rPr>
        <w:rFonts w:ascii="Times New Roman" w:hAnsi="Times New Roman" w:eastAsia="宋体" w:cs="Times New Roman"/>
        <w:kern w:val="2"/>
        <w:sz w:val="21"/>
        <w:szCs w:val="24"/>
        <w:lang w:val="en-US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7F835">
    <w:pPr>
      <w:autoSpaceDE/>
      <w:autoSpaceDN/>
      <w:spacing w:before="0" w:after="0" w:line="240" w:lineRule="auto"/>
      <w:ind w:left="0" w:right="0"/>
      <w:jc w:val="center"/>
      <w:rPr>
        <w:rFonts w:ascii="Times New Roman" w:hAnsi="Times New Roman" w:eastAsia="宋体" w:cs="Times New Roman"/>
        <w:kern w:val="2"/>
        <w:sz w:val="21"/>
        <w:szCs w:val="24"/>
        <w:lang w:val="en-US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F0417"/>
    <w:rsid w:val="314C320A"/>
    <w:rsid w:val="38AD6C32"/>
    <w:rsid w:val="7E9F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5">
    <w:name w:val="List Paragraph"/>
    <w:basedOn w:val="1"/>
    <w:qFormat/>
    <w:uiPriority w:val="1"/>
    <w:pPr>
      <w:ind w:left="111" w:hanging="322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206</Characters>
  <Lines>0</Lines>
  <Paragraphs>0</Paragraphs>
  <TotalTime>0</TotalTime>
  <ScaleCrop>false</ScaleCrop>
  <LinksUpToDate>false</LinksUpToDate>
  <CharactersWithSpaces>211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2024-03-19T06:14:00Z</dcterms:created>
  <dc:creator>Administrator</dc:creator>
  <cp:lastModifiedBy>Administrator</cp:lastModifiedBy>
  <dcterms:modified xsi:type="dcterms:W3CDTF">2026-04-08T00:41:22Z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B022FC051BB144AA9674354B169336B5_12</vt:lpwstr>
  </property>
  <property fmtid="{D5CDD505-2E9C-101B-9397-08002B2CF9AE}" pid="4" name="KSOTemplateDocerSaveRecord">
    <vt:lpwstr>eyJoZGlkIjoiM2JmNTRlNjNmZDBlOTY1YzE1NmRiYmViMzA5MTM2YTciLCJ1c2VySWQiOiIyNDQ5NzkzMTMifQ==</vt:lpwstr>
  </property>
</Properties>
</file>